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95" w:rsidRPr="00631195" w:rsidRDefault="001F1B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Parkering på Rosenhøj</w:t>
      </w:r>
    </w:p>
    <w:p w:rsidR="00631195" w:rsidRPr="00631195" w:rsidRDefault="00631195" w:rsidP="00631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har besluttet</w:t>
      </w:r>
      <w:r w:rsidRPr="00631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række regler </w:t>
      </w:r>
      <w:r w:rsidRPr="00631195">
        <w:rPr>
          <w:rFonts w:ascii="Times New Roman" w:hAnsi="Times New Roman" w:cs="Times New Roman"/>
          <w:sz w:val="24"/>
          <w:szCs w:val="24"/>
        </w:rPr>
        <w:t>for tildeling af parkeringstilladelse på Rosenhøjs parkeringsområder</w:t>
      </w:r>
      <w:r w:rsidR="00125BA7">
        <w:rPr>
          <w:rFonts w:ascii="Times New Roman" w:hAnsi="Times New Roman" w:cs="Times New Roman"/>
          <w:sz w:val="24"/>
          <w:szCs w:val="24"/>
        </w:rPr>
        <w:t xml:space="preserve"> på</w:t>
      </w:r>
      <w:r w:rsidRPr="00631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195">
        <w:rPr>
          <w:rFonts w:ascii="Times New Roman" w:hAnsi="Times New Roman" w:cs="Times New Roman"/>
          <w:sz w:val="24"/>
          <w:szCs w:val="24"/>
        </w:rPr>
        <w:t>Sabroesvej</w:t>
      </w:r>
      <w:proofErr w:type="spellEnd"/>
      <w:r w:rsidRPr="00631195">
        <w:rPr>
          <w:rFonts w:ascii="Times New Roman" w:hAnsi="Times New Roman" w:cs="Times New Roman"/>
          <w:sz w:val="24"/>
          <w:szCs w:val="24"/>
        </w:rPr>
        <w:t xml:space="preserve"> </w:t>
      </w:r>
      <w:r w:rsidR="00125BA7">
        <w:rPr>
          <w:rFonts w:ascii="Times New Roman" w:hAnsi="Times New Roman" w:cs="Times New Roman"/>
          <w:sz w:val="24"/>
          <w:szCs w:val="24"/>
        </w:rPr>
        <w:t xml:space="preserve">og </w:t>
      </w:r>
      <w:proofErr w:type="spellStart"/>
      <w:r w:rsidR="00125BA7">
        <w:rPr>
          <w:rFonts w:ascii="Times New Roman" w:hAnsi="Times New Roman" w:cs="Times New Roman"/>
          <w:sz w:val="24"/>
          <w:szCs w:val="24"/>
        </w:rPr>
        <w:t>Rosenhøjvej</w:t>
      </w:r>
      <w:proofErr w:type="spellEnd"/>
      <w:r w:rsidRPr="00631195">
        <w:rPr>
          <w:rFonts w:ascii="Times New Roman" w:hAnsi="Times New Roman" w:cs="Times New Roman"/>
          <w:sz w:val="24"/>
          <w:szCs w:val="24"/>
        </w:rPr>
        <w:t>:</w:t>
      </w:r>
    </w:p>
    <w:p w:rsidR="00631195" w:rsidRPr="00717542" w:rsidRDefault="00631195" w:rsidP="006311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542">
        <w:rPr>
          <w:rFonts w:ascii="Times New Roman" w:hAnsi="Times New Roman" w:cs="Times New Roman"/>
          <w:sz w:val="24"/>
          <w:szCs w:val="24"/>
        </w:rPr>
        <w:t xml:space="preserve">Alle ejere af beboelseslejligheder, kældre, garager og butikker i </w:t>
      </w:r>
      <w:proofErr w:type="spellStart"/>
      <w:r w:rsidRPr="00717542">
        <w:rPr>
          <w:rFonts w:ascii="Times New Roman" w:hAnsi="Times New Roman" w:cs="Times New Roman"/>
          <w:sz w:val="24"/>
          <w:szCs w:val="24"/>
        </w:rPr>
        <w:t>Rosenhøjbebyggelsen</w:t>
      </w:r>
      <w:proofErr w:type="spellEnd"/>
      <w:r w:rsidRPr="00717542">
        <w:rPr>
          <w:rFonts w:ascii="Times New Roman" w:hAnsi="Times New Roman" w:cs="Times New Roman"/>
          <w:sz w:val="24"/>
          <w:szCs w:val="24"/>
        </w:rPr>
        <w:t xml:space="preserve"> har ret til én parkeringstilladelse pr. ejendom.</w:t>
      </w:r>
    </w:p>
    <w:p w:rsidR="00631195" w:rsidRDefault="00631195" w:rsidP="00631195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542">
        <w:rPr>
          <w:rFonts w:ascii="Times New Roman" w:hAnsi="Times New Roman" w:cs="Times New Roman"/>
          <w:sz w:val="24"/>
          <w:szCs w:val="24"/>
        </w:rPr>
        <w:t xml:space="preserve"> Ejere af beboelseslejligheder, hvor husstanden råder over to biler, kan søge bestyrelsen om at erhverve endnu en parkeringstilladelse.</w:t>
      </w:r>
    </w:p>
    <w:p w:rsidR="00CC5AA9" w:rsidRPr="00717542" w:rsidRDefault="00CC5AA9" w:rsidP="00CC5AA9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5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jere</w:t>
      </w:r>
      <w:r w:rsidRPr="00717542">
        <w:rPr>
          <w:rFonts w:ascii="Times New Roman" w:hAnsi="Times New Roman" w:cs="Times New Roman"/>
          <w:sz w:val="24"/>
          <w:szCs w:val="24"/>
        </w:rPr>
        <w:t xml:space="preserve">, der driver udlejningsvirksomhed, </w:t>
      </w:r>
      <w:r>
        <w:rPr>
          <w:rFonts w:ascii="Times New Roman" w:hAnsi="Times New Roman" w:cs="Times New Roman"/>
          <w:sz w:val="24"/>
          <w:szCs w:val="24"/>
        </w:rPr>
        <w:t>skal</w:t>
      </w:r>
      <w:r w:rsidRPr="00717542">
        <w:rPr>
          <w:rFonts w:ascii="Times New Roman" w:hAnsi="Times New Roman" w:cs="Times New Roman"/>
          <w:sz w:val="24"/>
          <w:szCs w:val="24"/>
        </w:rPr>
        <w:t xml:space="preserve"> overdrage parkeringstilladelsen til </w:t>
      </w:r>
      <w:r>
        <w:rPr>
          <w:rFonts w:ascii="Times New Roman" w:hAnsi="Times New Roman" w:cs="Times New Roman"/>
          <w:sz w:val="24"/>
          <w:szCs w:val="24"/>
        </w:rPr>
        <w:t xml:space="preserve">deres lejere. </w:t>
      </w:r>
    </w:p>
    <w:p w:rsidR="00631195" w:rsidRPr="00717542" w:rsidRDefault="00631195" w:rsidP="006311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542">
        <w:rPr>
          <w:rFonts w:ascii="Times New Roman" w:hAnsi="Times New Roman" w:cs="Times New Roman"/>
          <w:sz w:val="24"/>
          <w:szCs w:val="24"/>
        </w:rPr>
        <w:t xml:space="preserve">Alle ejere af beboelseslejligheder har ret til </w:t>
      </w:r>
      <w:r w:rsidR="00CC5AA9">
        <w:rPr>
          <w:rFonts w:ascii="Times New Roman" w:hAnsi="Times New Roman" w:cs="Times New Roman"/>
          <w:sz w:val="24"/>
          <w:szCs w:val="24"/>
        </w:rPr>
        <w:t xml:space="preserve">at få </w:t>
      </w:r>
      <w:r w:rsidR="004E2D66">
        <w:rPr>
          <w:rFonts w:ascii="Times New Roman" w:hAnsi="Times New Roman" w:cs="Times New Roman"/>
          <w:sz w:val="24"/>
          <w:szCs w:val="24"/>
        </w:rPr>
        <w:t>digitale eller</w:t>
      </w:r>
      <w:r w:rsidRPr="00717542">
        <w:rPr>
          <w:rFonts w:ascii="Times New Roman" w:hAnsi="Times New Roman" w:cs="Times New Roman"/>
          <w:sz w:val="24"/>
          <w:szCs w:val="24"/>
        </w:rPr>
        <w:t xml:space="preserve"> </w:t>
      </w:r>
      <w:r w:rsidR="006B01F8">
        <w:rPr>
          <w:rFonts w:ascii="Times New Roman" w:hAnsi="Times New Roman" w:cs="Times New Roman"/>
          <w:sz w:val="24"/>
          <w:szCs w:val="24"/>
        </w:rPr>
        <w:t xml:space="preserve">fysiske </w:t>
      </w:r>
      <w:r w:rsidRPr="00717542">
        <w:rPr>
          <w:rFonts w:ascii="Times New Roman" w:hAnsi="Times New Roman" w:cs="Times New Roman"/>
          <w:sz w:val="24"/>
          <w:szCs w:val="24"/>
        </w:rPr>
        <w:t>gæste</w:t>
      </w:r>
      <w:r>
        <w:rPr>
          <w:rFonts w:ascii="Times New Roman" w:hAnsi="Times New Roman" w:cs="Times New Roman"/>
          <w:sz w:val="24"/>
          <w:szCs w:val="24"/>
        </w:rPr>
        <w:t>tilladelser</w:t>
      </w:r>
      <w:r w:rsidR="006B01F8">
        <w:rPr>
          <w:rFonts w:ascii="Times New Roman" w:hAnsi="Times New Roman" w:cs="Times New Roman"/>
          <w:sz w:val="24"/>
          <w:szCs w:val="24"/>
        </w:rPr>
        <w:t xml:space="preserve"> hos viceværten</w:t>
      </w:r>
      <w:r w:rsidRPr="00717542">
        <w:rPr>
          <w:rFonts w:ascii="Times New Roman" w:hAnsi="Times New Roman" w:cs="Times New Roman"/>
          <w:sz w:val="24"/>
          <w:szCs w:val="24"/>
        </w:rPr>
        <w:t>.</w:t>
      </w:r>
    </w:p>
    <w:p w:rsidR="00631195" w:rsidRPr="00717542" w:rsidRDefault="00631195" w:rsidP="00631195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542">
        <w:rPr>
          <w:rFonts w:ascii="Times New Roman" w:hAnsi="Times New Roman" w:cs="Times New Roman"/>
          <w:sz w:val="24"/>
          <w:szCs w:val="24"/>
        </w:rPr>
        <w:t xml:space="preserve"> Gæste</w:t>
      </w:r>
      <w:r>
        <w:rPr>
          <w:rFonts w:ascii="Times New Roman" w:hAnsi="Times New Roman" w:cs="Times New Roman"/>
          <w:sz w:val="24"/>
          <w:szCs w:val="24"/>
        </w:rPr>
        <w:t>tilladelserne</w:t>
      </w:r>
      <w:r w:rsidRPr="00717542">
        <w:rPr>
          <w:rFonts w:ascii="Times New Roman" w:hAnsi="Times New Roman" w:cs="Times New Roman"/>
          <w:sz w:val="24"/>
          <w:szCs w:val="24"/>
        </w:rPr>
        <w:t xml:space="preserve"> har en gyldighedsperiode på 24 timer.</w:t>
      </w:r>
    </w:p>
    <w:p w:rsidR="00631195" w:rsidRDefault="00631195" w:rsidP="006311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542">
        <w:rPr>
          <w:rFonts w:ascii="Times New Roman" w:hAnsi="Times New Roman" w:cs="Times New Roman"/>
          <w:sz w:val="24"/>
          <w:szCs w:val="24"/>
        </w:rPr>
        <w:t>Parkering er kun tilladt med gyldig P-tilladelse.</w:t>
      </w:r>
    </w:p>
    <w:p w:rsidR="00744D29" w:rsidRDefault="00631195" w:rsidP="0057619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29">
        <w:rPr>
          <w:rFonts w:ascii="Times New Roman" w:hAnsi="Times New Roman" w:cs="Times New Roman"/>
          <w:sz w:val="24"/>
          <w:szCs w:val="24"/>
        </w:rPr>
        <w:t xml:space="preserve">En parkeringstilladelse kan være </w:t>
      </w:r>
      <w:r w:rsidR="00414AB2" w:rsidRPr="00744D29">
        <w:rPr>
          <w:rFonts w:ascii="Times New Roman" w:hAnsi="Times New Roman" w:cs="Times New Roman"/>
          <w:sz w:val="24"/>
          <w:szCs w:val="24"/>
        </w:rPr>
        <w:t>digital</w:t>
      </w:r>
      <w:r w:rsidRPr="00744D29">
        <w:rPr>
          <w:rFonts w:ascii="Times New Roman" w:hAnsi="Times New Roman" w:cs="Times New Roman"/>
          <w:sz w:val="24"/>
          <w:szCs w:val="24"/>
        </w:rPr>
        <w:t xml:space="preserve"> eller fysisk efter ejerens ønske. </w:t>
      </w:r>
    </w:p>
    <w:p w:rsidR="00414AB2" w:rsidRPr="00744D29" w:rsidRDefault="00414AB2" w:rsidP="0057619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29">
        <w:rPr>
          <w:rFonts w:ascii="Times New Roman" w:hAnsi="Times New Roman" w:cs="Times New Roman"/>
          <w:sz w:val="24"/>
          <w:szCs w:val="24"/>
        </w:rPr>
        <w:t>Digital P-tilladelse skal være registreret til korrekt nummerplade.</w:t>
      </w:r>
    </w:p>
    <w:p w:rsidR="00631195" w:rsidRDefault="00631195" w:rsidP="00CC5AA9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6B2">
        <w:rPr>
          <w:rFonts w:ascii="Times New Roman" w:hAnsi="Times New Roman" w:cs="Times New Roman"/>
          <w:sz w:val="24"/>
          <w:szCs w:val="24"/>
        </w:rPr>
        <w:t>Parkering er kun tilladt i opmærket P-bås.</w:t>
      </w:r>
    </w:p>
    <w:p w:rsidR="00CC5AA9" w:rsidRPr="007D16B2" w:rsidRDefault="00CC5AA9" w:rsidP="00CC5AA9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parkeringsafgift lyder på 830 kr.pr. døgn.</w:t>
      </w:r>
    </w:p>
    <w:p w:rsidR="00631195" w:rsidRPr="00717542" w:rsidRDefault="00631195" w:rsidP="0063119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542">
        <w:rPr>
          <w:rFonts w:ascii="Times New Roman" w:hAnsi="Times New Roman" w:cs="Times New Roman"/>
          <w:sz w:val="24"/>
          <w:szCs w:val="24"/>
        </w:rPr>
        <w:t>Midlertidig parkering i forbindelse med af- og pålæsning er tilladt uden parkeringstilladelse i op til én time</w:t>
      </w:r>
      <w:r w:rsidR="00E724F4">
        <w:rPr>
          <w:rFonts w:ascii="Times New Roman" w:hAnsi="Times New Roman" w:cs="Times New Roman"/>
          <w:sz w:val="24"/>
          <w:szCs w:val="24"/>
        </w:rPr>
        <w:t xml:space="preserve"> med korrekt indstillet P-skive</w:t>
      </w:r>
      <w:r w:rsidRPr="00717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195" w:rsidRPr="00717542" w:rsidRDefault="00631195" w:rsidP="00631195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717542">
        <w:rPr>
          <w:rFonts w:ascii="Times New Roman" w:hAnsi="Times New Roman" w:cs="Times New Roman"/>
          <w:sz w:val="24"/>
          <w:szCs w:val="24"/>
        </w:rPr>
        <w:t>4.1 Parkering uden for P-bås er tilladt i dette tilfælde.</w:t>
      </w:r>
    </w:p>
    <w:p w:rsidR="00CC5AA9" w:rsidRDefault="00631195" w:rsidP="007D21D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AA9">
        <w:rPr>
          <w:rFonts w:ascii="Times New Roman" w:hAnsi="Times New Roman" w:cs="Times New Roman"/>
          <w:sz w:val="24"/>
          <w:szCs w:val="24"/>
        </w:rPr>
        <w:t xml:space="preserve">Ved længerevarende midlertidig parkering fx i forbindelse med håndværkerbesøg eller til- og fraflytning kan </w:t>
      </w:r>
      <w:r w:rsidR="00CC5AA9" w:rsidRPr="00CC5AA9">
        <w:rPr>
          <w:rFonts w:ascii="Times New Roman" w:hAnsi="Times New Roman" w:cs="Times New Roman"/>
          <w:sz w:val="24"/>
          <w:szCs w:val="24"/>
        </w:rPr>
        <w:t>gæste</w:t>
      </w:r>
      <w:r w:rsidRPr="00CC5AA9">
        <w:rPr>
          <w:rFonts w:ascii="Times New Roman" w:hAnsi="Times New Roman" w:cs="Times New Roman"/>
          <w:sz w:val="24"/>
          <w:szCs w:val="24"/>
        </w:rPr>
        <w:t>parkeringstill</w:t>
      </w:r>
      <w:r w:rsidR="00CC5AA9">
        <w:rPr>
          <w:rFonts w:ascii="Times New Roman" w:hAnsi="Times New Roman" w:cs="Times New Roman"/>
          <w:sz w:val="24"/>
          <w:szCs w:val="24"/>
        </w:rPr>
        <w:t>adelser efter behov erhverves hos viceværten.</w:t>
      </w:r>
    </w:p>
    <w:p w:rsidR="00631195" w:rsidRDefault="00631195" w:rsidP="00CC5AA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AA9">
        <w:rPr>
          <w:rFonts w:ascii="Times New Roman" w:hAnsi="Times New Roman" w:cs="Times New Roman"/>
          <w:sz w:val="24"/>
          <w:szCs w:val="24"/>
        </w:rPr>
        <w:t>Bestyrelsen gør opmærksom på, at Rosenhøjs parkeringsområder omfatter i alt 65 P-båse samt 2 mc-båse, og at en parkeringstilladelse dermed ikke giver ejeren krav på en parkeringsplads.</w:t>
      </w:r>
    </w:p>
    <w:p w:rsidR="00744D29" w:rsidRPr="00CC5AA9" w:rsidRDefault="004E2D66" w:rsidP="00744D29">
      <w:pPr>
        <w:pStyle w:val="Listeafsni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15. april 2023</w:t>
      </w:r>
      <w:r w:rsidR="00744D29">
        <w:rPr>
          <w:rFonts w:ascii="Times New Roman" w:hAnsi="Times New Roman" w:cs="Times New Roman"/>
          <w:sz w:val="24"/>
          <w:szCs w:val="24"/>
        </w:rPr>
        <w:t>/TL</w:t>
      </w:r>
    </w:p>
    <w:sectPr w:rsidR="00744D29" w:rsidRPr="00CC5A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5341D"/>
    <w:multiLevelType w:val="multilevel"/>
    <w:tmpl w:val="D1D8E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95"/>
    <w:rsid w:val="00125BA7"/>
    <w:rsid w:val="001F1B15"/>
    <w:rsid w:val="00414AB2"/>
    <w:rsid w:val="004E2D66"/>
    <w:rsid w:val="00631195"/>
    <w:rsid w:val="006B01F8"/>
    <w:rsid w:val="00744D29"/>
    <w:rsid w:val="00C7205A"/>
    <w:rsid w:val="00CC5AA9"/>
    <w:rsid w:val="00E724F4"/>
    <w:rsid w:val="00EE514F"/>
    <w:rsid w:val="00F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30CE"/>
  <w15:chartTrackingRefBased/>
  <w15:docId w15:val="{0C39A1BC-4DAA-4DEF-8271-B7741577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31195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6311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Lassen</dc:creator>
  <cp:keywords/>
  <dc:description/>
  <cp:lastModifiedBy>Torben Lassen</cp:lastModifiedBy>
  <cp:revision>5</cp:revision>
  <dcterms:created xsi:type="dcterms:W3CDTF">2022-06-16T08:43:00Z</dcterms:created>
  <dcterms:modified xsi:type="dcterms:W3CDTF">2023-04-15T06:51:00Z</dcterms:modified>
</cp:coreProperties>
</file>